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8574" w14:textId="4CE28758" w:rsidR="00AA7E57" w:rsidRDefault="00DD11C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კომპანია</w:t>
      </w:r>
      <w:bookmarkStart w:id="0" w:name="_GoBack"/>
      <w:bookmarkEnd w:id="0"/>
      <w:r w:rsidR="008348CF" w:rsidRPr="007E42A3">
        <w:rPr>
          <w:rFonts w:ascii="Sylfaen" w:hAnsi="Sylfaen" w:cs="Sylfaen"/>
          <w:lang w:val="ka-GE"/>
        </w:rPr>
        <w:t> </w:t>
      </w:r>
      <w:r w:rsidR="008348CF" w:rsidRPr="007E42A3">
        <w:rPr>
          <w:rFonts w:ascii="Sylfaen" w:hAnsi="Sylfaen" w:cs="Sylfaen"/>
          <w:b/>
          <w:lang w:val="ka-GE"/>
        </w:rPr>
        <w:t>"ორი ნაბიჯი"</w:t>
      </w:r>
      <w:r w:rsidR="008348CF" w:rsidRPr="007E42A3">
        <w:rPr>
          <w:rFonts w:ascii="Sylfaen" w:hAnsi="Sylfaen" w:cs="Sylfaen"/>
          <w:lang w:val="ka-GE"/>
        </w:rPr>
        <w:t> აცხადებს ტენდერს</w:t>
      </w:r>
      <w:r w:rsidR="00115B17">
        <w:rPr>
          <w:rFonts w:ascii="Sylfaen" w:hAnsi="Sylfaen" w:cs="Sylfaen"/>
          <w:lang w:val="ka-GE"/>
        </w:rPr>
        <w:t xml:space="preserve"> სატვირთო ავტომობილების შესყიდვაზე.</w:t>
      </w:r>
      <w:r w:rsidR="008348CF" w:rsidRPr="00115B17">
        <w:rPr>
          <w:rFonts w:ascii="Sylfaen" w:hAnsi="Sylfaen" w:cs="Sylfaen"/>
          <w:lang w:val="ka-GE"/>
        </w:rPr>
        <w:t xml:space="preserve"> </w:t>
      </w:r>
      <w:r w:rsidR="00CB5CCE">
        <w:rPr>
          <w:rFonts w:ascii="Sylfaen" w:hAnsi="Sylfaen" w:cs="Sylfaen"/>
          <w:lang w:val="ka-GE"/>
        </w:rPr>
        <w:t>დეტალური მონაცემები შეგიძლიათ იხილოთ</w:t>
      </w:r>
      <w:r w:rsidR="005D0B0F">
        <w:rPr>
          <w:rFonts w:ascii="Sylfaen" w:hAnsi="Sylfaen" w:cs="Sylfaen"/>
          <w:lang w:val="ka-GE"/>
        </w:rPr>
        <w:t xml:space="preserve"> თანდართულ</w:t>
      </w:r>
      <w:r w:rsidR="00CB5CCE">
        <w:rPr>
          <w:rFonts w:ascii="Sylfaen" w:hAnsi="Sylfaen" w:cs="Sylfaen"/>
          <w:lang w:val="ka-GE"/>
        </w:rPr>
        <w:t xml:space="preserve"> ფაილში.</w:t>
      </w:r>
    </w:p>
    <w:p w14:paraId="156C0FEF" w14:textId="7AA09815" w:rsidR="00E45F6E" w:rsidRDefault="00CB5CCE">
      <w:pPr>
        <w:rPr>
          <w:rFonts w:ascii="Sylfaen" w:hAnsi="Sylfaen" w:cs="Sylfaen"/>
          <w:lang w:val="ka-GE"/>
        </w:rPr>
      </w:pPr>
      <w:r w:rsidRPr="00CB5CCE">
        <w:rPr>
          <w:rFonts w:ascii="Sylfaen" w:hAnsi="Sylfaen" w:cs="Sylfaen"/>
          <w:lang w:val="ka-GE"/>
        </w:rPr>
        <w:t>მონაწილეობის მსურველებმა უნდა წარმოადგინონ შემდეგი დოკუმენტაცია დალუქულ კონვერტში:</w:t>
      </w:r>
    </w:p>
    <w:p w14:paraId="3F8E0C8D" w14:textId="77777777" w:rsidR="00CB5CCE" w:rsidRDefault="00E45F6E">
      <w:pPr>
        <w:rPr>
          <w:rFonts w:ascii="Sylfaen" w:hAnsi="Sylfaen" w:cs="Sylfaen"/>
          <w:lang w:val="ka-GE"/>
        </w:rPr>
      </w:pPr>
      <w:r w:rsidRPr="00951290">
        <w:rPr>
          <w:rFonts w:ascii="Sylfaen" w:hAnsi="Sylfaen" w:cs="Sylfaen"/>
          <w:lang w:val="ka-GE"/>
        </w:rPr>
        <w:t>კომერციული წინადადება, რომელიც უნდა შეიცავდეს შემდეგ ინფორმაციას:</w:t>
      </w:r>
      <w:r w:rsidRPr="00951290">
        <w:rPr>
          <w:rFonts w:ascii="Sylfaen" w:hAnsi="Sylfaen" w:cs="Sylfaen"/>
          <w:lang w:val="ka-GE"/>
        </w:rPr>
        <w:br/>
        <w:t>** კომპანიის სრული დასახელება;</w:t>
      </w:r>
      <w:r w:rsidRPr="00951290">
        <w:rPr>
          <w:rFonts w:ascii="Sylfaen" w:hAnsi="Sylfaen" w:cs="Sylfaen"/>
          <w:lang w:val="ka-GE"/>
        </w:rPr>
        <w:br/>
        <w:t>** საკონტაქტო პირის სახელი და გვარი;</w:t>
      </w:r>
      <w:r w:rsidRPr="00951290">
        <w:rPr>
          <w:rFonts w:ascii="Sylfaen" w:hAnsi="Sylfaen" w:cs="Sylfaen"/>
          <w:lang w:val="ka-GE"/>
        </w:rPr>
        <w:br/>
        <w:t>** მისამართი;</w:t>
      </w:r>
      <w:r w:rsidRPr="00951290">
        <w:rPr>
          <w:rFonts w:ascii="Sylfaen" w:hAnsi="Sylfaen" w:cs="Sylfaen"/>
          <w:lang w:val="ka-GE"/>
        </w:rPr>
        <w:br/>
        <w:t>** ტელეფონი;</w:t>
      </w:r>
      <w:r w:rsidRPr="00951290">
        <w:rPr>
          <w:rFonts w:ascii="Sylfaen" w:hAnsi="Sylfaen" w:cs="Sylfaen"/>
          <w:lang w:val="ka-GE"/>
        </w:rPr>
        <w:br/>
        <w:t>** საბანკო რეკვიზიტები;</w:t>
      </w:r>
      <w:r w:rsidRPr="00951290">
        <w:rPr>
          <w:rFonts w:ascii="Sylfaen" w:hAnsi="Sylfaen" w:cs="Sylfaen"/>
          <w:lang w:val="ka-GE"/>
        </w:rPr>
        <w:br/>
        <w:t>** თანდართული ჩამონათვალის მიხედვით, პროდუქციის დასახელება, სპეციფიკაცია, ერთეულის ფასი ლარში დღგ-ს გარეშე და დღგ-ს ჩათვლით, ასევე საერთო ჯამი ლარში დღგ-ს გარეშე და დღგ-ს ჩათვლით;</w:t>
      </w:r>
    </w:p>
    <w:p w14:paraId="7CA7CF32" w14:textId="6CE43F62" w:rsidR="00E45F6E" w:rsidRPr="00115B17" w:rsidRDefault="00CB5CCE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** მიწოდების ვადა და პირობები</w:t>
      </w:r>
      <w:r w:rsidR="00E45F6E" w:rsidRPr="00951290">
        <w:rPr>
          <w:rFonts w:ascii="Sylfaen" w:hAnsi="Sylfaen" w:cs="Sylfaen"/>
          <w:lang w:val="ka-GE"/>
        </w:rPr>
        <w:br/>
        <w:t>** ამონაწერი სამეწარმეო რეესტრიდან;</w:t>
      </w:r>
      <w:r w:rsidR="00E45F6E" w:rsidRPr="00951290">
        <w:rPr>
          <w:rFonts w:ascii="Sylfaen" w:hAnsi="Sylfaen" w:cs="Sylfaen"/>
          <w:lang w:val="ka-GE"/>
        </w:rPr>
        <w:br/>
        <w:t>** ცნობა საგადასახადო ორგანოდან ბიუჯეტის წინაშე დავალიანების არ არსებობის შესახებ;</w:t>
      </w:r>
      <w:r w:rsidR="00E45F6E" w:rsidRPr="00951290">
        <w:rPr>
          <w:rFonts w:ascii="Sylfaen" w:hAnsi="Sylfaen" w:cs="Sylfaen"/>
          <w:lang w:val="ka-GE"/>
        </w:rPr>
        <w:br/>
        <w:t>** ცნობა საჯარო რეესტრის ეროვნული სააგენტოდან, მასზედ რომ არ ხორციელდება კომპანიის რეორგანიზაცია ან ლიკვიდაცია;</w:t>
      </w:r>
      <w:r w:rsidR="00E45F6E" w:rsidRPr="00951290">
        <w:rPr>
          <w:rFonts w:ascii="Sylfaen" w:hAnsi="Sylfaen" w:cs="Sylfaen"/>
          <w:lang w:val="ka-GE"/>
        </w:rPr>
        <w:br/>
        <w:t xml:space="preserve">** ბოლო </w:t>
      </w:r>
      <w:r>
        <w:rPr>
          <w:rFonts w:ascii="Sylfaen" w:hAnsi="Sylfaen" w:cs="Sylfaen"/>
          <w:lang w:val="ka-GE"/>
        </w:rPr>
        <w:t>სამი</w:t>
      </w:r>
      <w:r w:rsidR="00E45F6E" w:rsidRPr="00951290">
        <w:rPr>
          <w:rFonts w:ascii="Sylfaen" w:hAnsi="Sylfaen" w:cs="Sylfaen"/>
          <w:lang w:val="ka-GE"/>
        </w:rPr>
        <w:t xml:space="preserve"> წლის განმავლობაში განხორციელებული ანალოგიური პროექტების ჩამონათვალი და საკონტაქტო ინფორმაცია (სასურველია რეკომენდატორების მითითება).</w:t>
      </w:r>
      <w:r w:rsidR="00E45F6E" w:rsidRPr="00951290">
        <w:rPr>
          <w:rFonts w:ascii="Sylfaen" w:hAnsi="Sylfaen" w:cs="Sylfaen"/>
          <w:lang w:val="ka-GE"/>
        </w:rPr>
        <w:br/>
      </w:r>
      <w:r w:rsidR="00E45F6E" w:rsidRPr="00951290">
        <w:rPr>
          <w:rFonts w:ascii="Sylfaen" w:hAnsi="Sylfaen" w:cs="Sylfaen"/>
          <w:lang w:val="ka-GE"/>
        </w:rPr>
        <w:br/>
        <w:t xml:space="preserve">ტენდერში მონაწილეობის მსურველებმა, სატენდერო წინადადება უნდა წარმოადგინონ 2019 წლის </w:t>
      </w:r>
      <w:r w:rsidRPr="005D0B0F">
        <w:rPr>
          <w:rFonts w:ascii="Sylfaen" w:hAnsi="Sylfaen" w:cs="Sylfaen"/>
          <w:b/>
          <w:lang w:val="ka-GE"/>
        </w:rPr>
        <w:t>20</w:t>
      </w:r>
      <w:r w:rsidR="00E45F6E" w:rsidRPr="005D0B0F">
        <w:rPr>
          <w:rFonts w:ascii="Sylfaen" w:hAnsi="Sylfaen" w:cs="Sylfaen"/>
          <w:b/>
          <w:lang w:val="ka-GE"/>
        </w:rPr>
        <w:t xml:space="preserve"> თებერვლ</w:t>
      </w:r>
      <w:r w:rsidR="006324D7">
        <w:rPr>
          <w:rFonts w:ascii="Sylfaen" w:hAnsi="Sylfaen" w:cs="Sylfaen"/>
          <w:b/>
          <w:lang w:val="ka-GE"/>
        </w:rPr>
        <w:t>ი</w:t>
      </w:r>
      <w:r w:rsidR="00E45F6E" w:rsidRPr="005D0B0F">
        <w:rPr>
          <w:rFonts w:ascii="Sylfaen" w:hAnsi="Sylfaen" w:cs="Sylfaen"/>
          <w:b/>
          <w:lang w:val="ka-GE"/>
        </w:rPr>
        <w:t>ს 17:00 საათამდე.</w:t>
      </w:r>
      <w:r w:rsidR="00E45F6E" w:rsidRPr="00951290">
        <w:rPr>
          <w:rFonts w:ascii="Sylfaen" w:hAnsi="Sylfaen" w:cs="Sylfaen"/>
          <w:lang w:val="ka-GE"/>
        </w:rPr>
        <w:t xml:space="preserve"> დაგვიანებული წინადადებები არ მიიღება, ხოლო არასრული წინადადებები არ განიხილება.</w:t>
      </w:r>
      <w:r w:rsidR="00E45F6E" w:rsidRPr="00951290">
        <w:rPr>
          <w:rFonts w:ascii="Sylfaen" w:hAnsi="Sylfaen" w:cs="Sylfaen"/>
          <w:lang w:val="ka-GE"/>
        </w:rPr>
        <w:br/>
      </w:r>
      <w:r w:rsidR="00E45F6E" w:rsidRPr="00951290">
        <w:rPr>
          <w:rFonts w:ascii="Sylfaen" w:hAnsi="Sylfaen" w:cs="Sylfaen"/>
          <w:lang w:val="ka-GE"/>
        </w:rPr>
        <w:br/>
        <w:t>სატენდერო წინადადებების წარდგენა უნდა განხორციელდეს დალუქულ კონვერტში, სამუშაო საათების განმავლობაში, შემდეგ მისამართზე:</w:t>
      </w:r>
      <w:r w:rsidR="00951290" w:rsidRPr="00951290">
        <w:rPr>
          <w:rFonts w:ascii="Sylfaen" w:hAnsi="Sylfaen" w:cs="Sylfaen"/>
          <w:lang w:val="ka-GE"/>
        </w:rPr>
        <w:t xml:space="preserve"> </w:t>
      </w:r>
      <w:r w:rsidR="00951290" w:rsidRPr="00DA3F80">
        <w:rPr>
          <w:rFonts w:ascii="Sylfaen" w:hAnsi="Sylfaen" w:cs="Sylfaen"/>
          <w:b/>
          <w:lang w:val="ka-GE"/>
        </w:rPr>
        <w:t>2 ნაბიჯი,</w:t>
      </w:r>
      <w:r w:rsidR="00E45F6E" w:rsidRPr="00DA3F80">
        <w:rPr>
          <w:rFonts w:ascii="Sylfaen" w:hAnsi="Sylfaen" w:cs="Sylfaen"/>
          <w:b/>
          <w:lang w:val="ka-GE"/>
        </w:rPr>
        <w:t xml:space="preserve"> </w:t>
      </w:r>
      <w:r w:rsidR="00951290" w:rsidRPr="00DA3F80">
        <w:rPr>
          <w:rFonts w:ascii="Sylfaen" w:hAnsi="Sylfaen" w:cs="Sylfaen"/>
          <w:b/>
          <w:lang w:val="ka-GE"/>
        </w:rPr>
        <w:t xml:space="preserve">ისანი, ნავთლუღის ქუჩა 39-41 </w:t>
      </w:r>
      <w:r w:rsidR="00E45F6E" w:rsidRPr="00DA3F80">
        <w:rPr>
          <w:rFonts w:ascii="Sylfaen" w:hAnsi="Sylfaen" w:cs="Sylfaen"/>
          <w:b/>
          <w:lang w:val="ka-GE"/>
        </w:rPr>
        <w:t>თბილისი, 01</w:t>
      </w:r>
      <w:r w:rsidR="00951290" w:rsidRPr="00DA3F80">
        <w:rPr>
          <w:rFonts w:ascii="Sylfaen" w:hAnsi="Sylfaen" w:cs="Sylfaen"/>
          <w:b/>
          <w:lang w:val="ka-GE"/>
        </w:rPr>
        <w:t>13</w:t>
      </w:r>
      <w:r w:rsidR="00E45F6E" w:rsidRPr="00DA3F80">
        <w:rPr>
          <w:rFonts w:ascii="Sylfaen" w:hAnsi="Sylfaen" w:cs="Sylfaen"/>
          <w:b/>
          <w:lang w:val="ka-GE"/>
        </w:rPr>
        <w:t>, საქართველო</w:t>
      </w:r>
      <w:r w:rsidR="00E45F6E" w:rsidRPr="00951290">
        <w:rPr>
          <w:rFonts w:ascii="Sylfaen" w:hAnsi="Sylfaen" w:cs="Sylfaen"/>
          <w:lang w:val="ka-GE"/>
        </w:rPr>
        <w:t xml:space="preserve">. გთხოვთ კონვერტზე მიუთითოთ კომპანიის დასახელება და "ტენდერი </w:t>
      </w:r>
      <w:r w:rsidR="00951290">
        <w:rPr>
          <w:rFonts w:ascii="Sylfaen" w:hAnsi="Sylfaen" w:cs="Sylfaen"/>
          <w:lang w:val="ka-GE"/>
        </w:rPr>
        <w:t>სატვირთო ავტომობილების შესყიდვაზე</w:t>
      </w:r>
      <w:r w:rsidR="00E45F6E" w:rsidRPr="00951290">
        <w:rPr>
          <w:rFonts w:ascii="Sylfaen" w:hAnsi="Sylfaen" w:cs="Sylfaen"/>
          <w:lang w:val="ka-GE"/>
        </w:rPr>
        <w:t>".</w:t>
      </w:r>
    </w:p>
    <w:sectPr w:rsidR="00E45F6E" w:rsidRPr="00115B1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CF"/>
    <w:rsid w:val="00115B17"/>
    <w:rsid w:val="001A2E42"/>
    <w:rsid w:val="004204E5"/>
    <w:rsid w:val="005D0B0F"/>
    <w:rsid w:val="005E71B0"/>
    <w:rsid w:val="006324D7"/>
    <w:rsid w:val="00664812"/>
    <w:rsid w:val="007E42A3"/>
    <w:rsid w:val="008348CF"/>
    <w:rsid w:val="00951290"/>
    <w:rsid w:val="009E28FF"/>
    <w:rsid w:val="00CB5CCE"/>
    <w:rsid w:val="00DA3F80"/>
    <w:rsid w:val="00DD11C1"/>
    <w:rsid w:val="00E4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43D3"/>
  <w15:chartTrackingRefBased/>
  <w15:docId w15:val="{7B098102-DC89-4351-AA56-4A500D87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5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 Aptsiauri</dc:creator>
  <cp:keywords/>
  <dc:description/>
  <cp:lastModifiedBy>Koka Aptsiauri</cp:lastModifiedBy>
  <cp:revision>8</cp:revision>
  <dcterms:created xsi:type="dcterms:W3CDTF">2019-02-06T12:23:00Z</dcterms:created>
  <dcterms:modified xsi:type="dcterms:W3CDTF">2019-02-11T12:50:00Z</dcterms:modified>
</cp:coreProperties>
</file>